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980E4" w14:textId="3F41DFEC" w:rsidR="003A0E90" w:rsidRDefault="00E6094A">
      <w:r>
        <w:t>B&amp;B Borgo del Nespolo</w:t>
      </w:r>
      <w:r w:rsidR="00243F7C">
        <w:t xml:space="preserve"> – Peschici  </w:t>
      </w:r>
    </w:p>
    <w:p w14:paraId="63B40311" w14:textId="0BE67EBE" w:rsidR="00243F7C" w:rsidRDefault="00243F7C"/>
    <w:p w14:paraId="6AC9F449" w14:textId="77777777" w:rsidR="00E6094A" w:rsidRDefault="00243F7C" w:rsidP="00E6094A">
      <w:pPr>
        <w:spacing w:line="240" w:lineRule="auto"/>
      </w:pPr>
      <w:r>
        <w:t>Un</w:t>
      </w:r>
      <w:r w:rsidR="00E6094A">
        <w:t xml:space="preserve">a dimora dall’architettura tipicamente pugliese trasformata in un </w:t>
      </w:r>
      <w:proofErr w:type="spellStart"/>
      <w:r w:rsidR="00E6094A">
        <w:t>luxury</w:t>
      </w:r>
      <w:proofErr w:type="spellEnd"/>
      <w:r w:rsidR="00E6094A">
        <w:t xml:space="preserve"> B</w:t>
      </w:r>
      <w:r>
        <w:t>&amp;</w:t>
      </w:r>
      <w:r w:rsidR="00E6094A">
        <w:t>B.</w:t>
      </w:r>
    </w:p>
    <w:p w14:paraId="75F54E37" w14:textId="0E4E3EC0" w:rsidR="00243F7C" w:rsidRDefault="00E6094A" w:rsidP="00E6094A">
      <w:pPr>
        <w:spacing w:line="240" w:lineRule="auto"/>
      </w:pPr>
      <w:r>
        <w:t>Una bella sfida coniugare lo stile esterno più rustico e già esistente con la richiesta del proprietario di avere interni più contemporanei e lineari: il trade d’union pertanto è stato l’utilizzo della pietra locale sia per il piano terra living che nelle camere, abbinata ad arredi fissi e non dalle linee pulite.</w:t>
      </w:r>
    </w:p>
    <w:p w14:paraId="260FC5FD" w14:textId="582871AA" w:rsidR="00E6094A" w:rsidRDefault="00E6094A" w:rsidP="00E6094A">
      <w:pPr>
        <w:spacing w:line="240" w:lineRule="auto"/>
      </w:pPr>
    </w:p>
    <w:p w14:paraId="0A5C0B46" w14:textId="17ECF282" w:rsidR="00243F7C" w:rsidRDefault="00243F7C">
      <w:r>
        <w:t xml:space="preserve">Progetto: </w:t>
      </w:r>
      <w:r w:rsidR="00E6094A">
        <w:t>B&amp;B Borgo del Nespolo</w:t>
      </w:r>
      <w:r>
        <w:t xml:space="preserve">   </w:t>
      </w:r>
    </w:p>
    <w:p w14:paraId="4F8F245A" w14:textId="0259525B" w:rsidR="00243F7C" w:rsidRDefault="00243F7C">
      <w:r>
        <w:t xml:space="preserve">Anno: </w:t>
      </w:r>
      <w:r w:rsidR="00E6094A">
        <w:t>2018</w:t>
      </w:r>
      <w:r w:rsidR="0032732F">
        <w:t>-2019</w:t>
      </w:r>
    </w:p>
    <w:p w14:paraId="10A831A9" w14:textId="16946FA5" w:rsidR="00243F7C" w:rsidRDefault="00243F7C">
      <w:r>
        <w:t>Luogo: Peschici, Gargano, Puglia</w:t>
      </w:r>
    </w:p>
    <w:p w14:paraId="578BD52C" w14:textId="2E6366EA" w:rsidR="00243F7C" w:rsidRDefault="00243F7C">
      <w:r>
        <w:t>Categoria: B&amp;B, Ristrutturazione</w:t>
      </w:r>
      <w:r w:rsidR="0032732F">
        <w:t>, Restyling</w:t>
      </w:r>
    </w:p>
    <w:p w14:paraId="02524E14" w14:textId="77777777" w:rsidR="00243F7C" w:rsidRDefault="00243F7C"/>
    <w:sectPr w:rsidR="00243F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7C"/>
    <w:rsid w:val="00243F7C"/>
    <w:rsid w:val="0032732F"/>
    <w:rsid w:val="003A0E90"/>
    <w:rsid w:val="004D7BE2"/>
    <w:rsid w:val="00E6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CC63"/>
  <w15:chartTrackingRefBased/>
  <w15:docId w15:val="{1FF88DBA-A911-4C0D-B35F-A1189F76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2</cp:revision>
  <dcterms:created xsi:type="dcterms:W3CDTF">2021-04-09T09:14:00Z</dcterms:created>
  <dcterms:modified xsi:type="dcterms:W3CDTF">2021-04-09T09:14:00Z</dcterms:modified>
</cp:coreProperties>
</file>